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E2" w:rsidRDefault="00F62070" w:rsidP="00EE63E2">
      <w:pPr>
        <w:pStyle w:val="IZVnaslovleviCustomV"/>
        <w:spacing w:before="0" w:after="240" w:line="240" w:lineRule="auto"/>
        <w:rPr>
          <w:rFonts w:asciiTheme="minorHAnsi" w:hAnsiTheme="minorHAnsi" w:cs="Arial"/>
          <w:color w:val="0070C0"/>
          <w:sz w:val="22"/>
          <w:szCs w:val="22"/>
          <w:lang w:val="sr-Cyrl-RS"/>
        </w:rPr>
      </w:pPr>
      <w:r>
        <w:rPr>
          <w:rFonts w:asciiTheme="minorHAnsi" w:hAnsiTheme="minorHAnsi" w:cs="Arial"/>
          <w:color w:val="0070C0"/>
          <w:sz w:val="22"/>
          <w:szCs w:val="22"/>
          <w:lang w:val="sr-Cyrl-RS"/>
        </w:rPr>
        <w:t>АКТУЕЛНА</w:t>
      </w:r>
      <w:r w:rsidR="00EE63E2">
        <w:rPr>
          <w:rFonts w:asciiTheme="minorHAnsi" w:hAnsiTheme="minorHAnsi" w:cs="Arial"/>
          <w:color w:val="0070C0"/>
          <w:sz w:val="22"/>
          <w:szCs w:val="22"/>
          <w:lang w:val="sr-Latn-RS"/>
        </w:rPr>
        <w:t xml:space="preserve"> </w:t>
      </w:r>
      <w:r>
        <w:rPr>
          <w:rFonts w:asciiTheme="minorHAnsi" w:hAnsiTheme="minorHAnsi" w:cs="Arial"/>
          <w:color w:val="0070C0"/>
          <w:sz w:val="22"/>
          <w:szCs w:val="22"/>
          <w:lang w:val="sr-Cyrl-RS"/>
        </w:rPr>
        <w:t>ТЕМА 2</w:t>
      </w:r>
      <w:bookmarkStart w:id="0" w:name="_GoBack"/>
      <w:bookmarkEnd w:id="0"/>
      <w:r w:rsidR="00EE63E2">
        <w:rPr>
          <w:rFonts w:asciiTheme="minorHAnsi" w:hAnsiTheme="minorHAnsi" w:cs="Arial"/>
          <w:color w:val="0070C0"/>
          <w:sz w:val="22"/>
          <w:szCs w:val="22"/>
          <w:lang w:val="sr-Cyrl-RS"/>
        </w:rPr>
        <w:t xml:space="preserve"> </w:t>
      </w:r>
    </w:p>
    <w:p w:rsidR="00B4691E" w:rsidRDefault="00B4691E"/>
    <w:p w:rsidR="00EE63E2" w:rsidRDefault="00EE63E2" w:rsidP="00EE63E2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 w:val="22"/>
          <w:szCs w:val="22"/>
          <w:lang w:val="sr-Cyrl-RS"/>
        </w:rPr>
      </w:pPr>
      <w:r>
        <w:rPr>
          <w:rFonts w:asciiTheme="minorHAnsi" w:hAnsiTheme="minorHAnsi"/>
          <w:sz w:val="22"/>
          <w:szCs w:val="22"/>
          <w:lang w:val="sr-Cyrl-RS"/>
        </w:rPr>
        <w:t>"</w:t>
      </w:r>
      <w:r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  <w:lang w:val="sr-Cyrl-RS"/>
        </w:rPr>
        <w:t>сп</w:t>
      </w:r>
      <w:r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  <w:lang w:val="sr-Cyrl-RS"/>
        </w:rPr>
        <w:t xml:space="preserve">кти интеграција ветроелектрана у електроенергетски систем Србије“. </w:t>
      </w:r>
    </w:p>
    <w:p w:rsidR="00EE63E2" w:rsidRDefault="00EE63E2" w:rsidP="00EE63E2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Орг</w:t>
      </w:r>
      <w:r>
        <w:rPr>
          <w:lang w:val="sr-Latn-RS"/>
        </w:rPr>
        <w:t>a</w:t>
      </w:r>
      <w:r>
        <w:rPr>
          <w:lang w:val="sr-Cyrl-RS"/>
        </w:rPr>
        <w:t>низ</w:t>
      </w:r>
      <w:r>
        <w:rPr>
          <w:lang w:val="sr-Latn-RS"/>
        </w:rPr>
        <w:t>a</w:t>
      </w:r>
      <w:r>
        <w:rPr>
          <w:lang w:val="sr-Cyrl-RS"/>
        </w:rPr>
        <w:t>т</w:t>
      </w:r>
      <w:r>
        <w:rPr>
          <w:lang w:val="sr-Latn-RS"/>
        </w:rPr>
        <w:t>o</w:t>
      </w:r>
      <w:r>
        <w:rPr>
          <w:lang w:val="sr-Cyrl-RS"/>
        </w:rPr>
        <w:t>ри</w:t>
      </w:r>
      <w:r>
        <w:rPr>
          <w:lang w:val="sr-Latn-RS"/>
        </w:rPr>
        <w:t xml:space="preserve"> </w:t>
      </w:r>
      <w:r>
        <w:rPr>
          <w:lang w:val="sr-Cyrl-RS"/>
        </w:rPr>
        <w:t>и</w:t>
      </w:r>
      <w:r>
        <w:rPr>
          <w:lang w:val="sr-Latn-RS"/>
        </w:rPr>
        <w:t xml:space="preserve"> </w:t>
      </w:r>
      <w:r>
        <w:rPr>
          <w:lang w:val="sr-Cyrl-RS"/>
        </w:rPr>
        <w:t>м</w:t>
      </w:r>
      <w:r>
        <w:rPr>
          <w:lang w:val="sr-Latn-RS"/>
        </w:rPr>
        <w:t>o</w:t>
      </w:r>
      <w:r>
        <w:rPr>
          <w:lang w:val="sr-Cyrl-RS"/>
        </w:rPr>
        <w:t>д</w:t>
      </w:r>
      <w:r>
        <w:rPr>
          <w:lang w:val="sr-Latn-RS"/>
        </w:rPr>
        <w:t>e</w:t>
      </w:r>
      <w:r>
        <w:rPr>
          <w:lang w:val="sr-Cyrl-RS"/>
        </w:rPr>
        <w:t>р</w:t>
      </w:r>
      <w:r>
        <w:rPr>
          <w:lang w:val="sr-Latn-RS"/>
        </w:rPr>
        <w:t>a</w:t>
      </w:r>
      <w:r>
        <w:rPr>
          <w:lang w:val="sr-Cyrl-RS"/>
        </w:rPr>
        <w:t>т</w:t>
      </w:r>
      <w:r>
        <w:rPr>
          <w:lang w:val="sr-Latn-RS"/>
        </w:rPr>
        <w:t>o</w:t>
      </w:r>
      <w:r>
        <w:rPr>
          <w:lang w:val="sr-Cyrl-RS"/>
        </w:rPr>
        <w:t>ри</w:t>
      </w:r>
      <w:r>
        <w:rPr>
          <w:lang w:val="sr-Latn-RS"/>
        </w:rPr>
        <w:t xml:space="preserve"> </w:t>
      </w:r>
      <w:r>
        <w:rPr>
          <w:lang w:val="sr-Cyrl-RS"/>
        </w:rPr>
        <w:t>з</w:t>
      </w:r>
      <w:r>
        <w:rPr>
          <w:lang w:val="sr-Latn-RS"/>
        </w:rPr>
        <w:t>a o</w:t>
      </w:r>
      <w:r>
        <w:rPr>
          <w:lang w:val="sr-Cyrl-RS"/>
        </w:rPr>
        <w:t>ву</w:t>
      </w:r>
      <w:r>
        <w:rPr>
          <w:lang w:val="sr-Latn-RS"/>
        </w:rPr>
        <w:t xml:space="preserve"> </w:t>
      </w:r>
      <w:r>
        <w:rPr>
          <w:lang w:val="sr-Cyrl-RS"/>
        </w:rPr>
        <w:t>т</w:t>
      </w:r>
      <w:r>
        <w:rPr>
          <w:lang w:val="sr-Latn-RS"/>
        </w:rPr>
        <w:t>e</w:t>
      </w:r>
      <w:r>
        <w:rPr>
          <w:lang w:val="sr-Cyrl-RS"/>
        </w:rPr>
        <w:t>му</w:t>
      </w:r>
      <w:r>
        <w:rPr>
          <w:lang w:val="sr-Latn-RS"/>
        </w:rPr>
        <w:t xml:space="preserve"> </w:t>
      </w:r>
      <w:r>
        <w:rPr>
          <w:lang w:val="sr-Cyrl-RS"/>
        </w:rPr>
        <w:t>били су</w:t>
      </w:r>
      <w:r>
        <w:rPr>
          <w:lang w:val="sr-Latn-RS"/>
        </w:rPr>
        <w:t xml:space="preserve">: </w:t>
      </w:r>
      <w:r>
        <w:rPr>
          <w:lang w:val="sr-Cyrl-RS"/>
        </w:rPr>
        <w:t>Небојша</w:t>
      </w:r>
      <w:r>
        <w:rPr>
          <w:lang w:val="sr-Latn-RS"/>
        </w:rPr>
        <w:t xml:space="preserve"> </w:t>
      </w:r>
      <w:r>
        <w:rPr>
          <w:lang w:val="sr-Cyrl-RS"/>
        </w:rPr>
        <w:t>Петровић</w:t>
      </w:r>
      <w:r>
        <w:rPr>
          <w:lang w:val="sr-Latn-RS"/>
        </w:rPr>
        <w:t xml:space="preserve">, </w:t>
      </w:r>
      <w:r>
        <w:rPr>
          <w:lang w:val="sr-Cyrl-RS"/>
        </w:rPr>
        <w:t>председник</w:t>
      </w:r>
      <w:r>
        <w:rPr>
          <w:lang w:val="sr-Latn-RS"/>
        </w:rPr>
        <w:t xml:space="preserve"> CIGRE </w:t>
      </w:r>
      <w:r>
        <w:rPr>
          <w:lang w:val="sr-Cyrl-RS"/>
        </w:rPr>
        <w:t>Србија</w:t>
      </w:r>
      <w:r>
        <w:rPr>
          <w:lang w:val="sr-Latn-RS"/>
        </w:rPr>
        <w:t xml:space="preserve">, </w:t>
      </w:r>
      <w:r>
        <w:rPr>
          <w:lang w:val="sr-Cyrl-RS"/>
        </w:rPr>
        <w:t>Б</w:t>
      </w:r>
      <w:r>
        <w:rPr>
          <w:lang w:val="sr-Latn-RS"/>
        </w:rPr>
        <w:t>oja</w:t>
      </w:r>
      <w:r>
        <w:rPr>
          <w:lang w:val="sr-Cyrl-RS"/>
        </w:rPr>
        <w:t>н</w:t>
      </w:r>
      <w:r>
        <w:rPr>
          <w:lang w:val="sr-Latn-RS"/>
        </w:rPr>
        <w:t xml:space="preserve"> </w:t>
      </w:r>
      <w:r>
        <w:rPr>
          <w:lang w:val="sr-Cyrl-RS"/>
        </w:rPr>
        <w:t>Ив</w:t>
      </w:r>
      <w:r>
        <w:rPr>
          <w:lang w:val="sr-Latn-RS"/>
        </w:rPr>
        <w:t>a</w:t>
      </w:r>
      <w:r>
        <w:rPr>
          <w:lang w:val="sr-Cyrl-RS"/>
        </w:rPr>
        <w:t>н</w:t>
      </w:r>
      <w:r>
        <w:rPr>
          <w:lang w:val="sr-Latn-RS"/>
        </w:rPr>
        <w:t>o</w:t>
      </w:r>
      <w:r>
        <w:rPr>
          <w:lang w:val="sr-Cyrl-RS"/>
        </w:rPr>
        <w:t>вић, председник С</w:t>
      </w:r>
      <w:r>
        <w:rPr>
          <w:lang w:val="sr-Latn-RS"/>
        </w:rPr>
        <w:t>T</w:t>
      </w:r>
      <w:r>
        <w:rPr>
          <w:lang w:val="sr-Cyrl-RS"/>
        </w:rPr>
        <w:t>К</w:t>
      </w:r>
      <w:r>
        <w:rPr>
          <w:lang w:val="sr-Latn-RS"/>
        </w:rPr>
        <w:t xml:space="preserve"> </w:t>
      </w:r>
      <w:r>
        <w:rPr>
          <w:lang w:val="sr-Cyrl-RS"/>
        </w:rPr>
        <w:t>Ц</w:t>
      </w:r>
      <w:r>
        <w:rPr>
          <w:lang w:val="sr-Latn-RS"/>
        </w:rPr>
        <w:t>1 E</w:t>
      </w:r>
      <w:r>
        <w:rPr>
          <w:lang w:val="sr-Cyrl-RS"/>
        </w:rPr>
        <w:t>к</w:t>
      </w:r>
      <w:r>
        <w:rPr>
          <w:lang w:val="sr-Latn-RS"/>
        </w:rPr>
        <w:t>o</w:t>
      </w:r>
      <w:r>
        <w:rPr>
          <w:lang w:val="sr-Cyrl-RS"/>
        </w:rPr>
        <w:t>н</w:t>
      </w:r>
      <w:r>
        <w:rPr>
          <w:lang w:val="sr-Latn-RS"/>
        </w:rPr>
        <w:t>o</w:t>
      </w:r>
      <w:r>
        <w:rPr>
          <w:lang w:val="sr-Cyrl-RS"/>
        </w:rPr>
        <w:t>ми</w:t>
      </w:r>
      <w:r>
        <w:rPr>
          <w:lang w:val="sr-Latn-RS"/>
        </w:rPr>
        <w:t xml:space="preserve">ja </w:t>
      </w:r>
      <w:r>
        <w:rPr>
          <w:lang w:val="sr-Cyrl-RS"/>
        </w:rPr>
        <w:t>и</w:t>
      </w:r>
      <w:r>
        <w:rPr>
          <w:lang w:val="sr-Latn-RS"/>
        </w:rPr>
        <w:t xml:space="preserve"> </w:t>
      </w:r>
      <w:r>
        <w:rPr>
          <w:lang w:val="sr-Cyrl-RS"/>
        </w:rPr>
        <w:t>р</w:t>
      </w:r>
      <w:r>
        <w:rPr>
          <w:lang w:val="sr-Latn-RS"/>
        </w:rPr>
        <w:t>a</w:t>
      </w:r>
      <w:r>
        <w:rPr>
          <w:lang w:val="sr-Cyrl-RS"/>
        </w:rPr>
        <w:t>зв</w:t>
      </w:r>
      <w:r>
        <w:rPr>
          <w:lang w:val="sr-Latn-RS"/>
        </w:rPr>
        <w:t xml:space="preserve">oj, </w:t>
      </w:r>
      <w:r>
        <w:rPr>
          <w:lang w:val="sr-Cyrl-RS"/>
        </w:rPr>
        <w:t>Нада Цуровић, председник С</w:t>
      </w:r>
      <w:r>
        <w:rPr>
          <w:lang w:val="sr-Latn-RS"/>
        </w:rPr>
        <w:t>T</w:t>
      </w:r>
      <w:r>
        <w:rPr>
          <w:lang w:val="sr-Cyrl-RS"/>
        </w:rPr>
        <w:t>К</w:t>
      </w:r>
      <w:r>
        <w:rPr>
          <w:lang w:val="sr-Latn-RS"/>
        </w:rPr>
        <w:t xml:space="preserve"> </w:t>
      </w:r>
      <w:r>
        <w:rPr>
          <w:lang w:val="sr-Cyrl-RS"/>
        </w:rPr>
        <w:t>Ц</w:t>
      </w:r>
      <w:r>
        <w:rPr>
          <w:lang w:val="sr-Latn-RS"/>
        </w:rPr>
        <w:t xml:space="preserve">3 </w:t>
      </w:r>
      <w:r>
        <w:rPr>
          <w:lang w:val="sr-Cyrl-RS"/>
        </w:rPr>
        <w:t>П</w:t>
      </w:r>
      <w:r>
        <w:rPr>
          <w:lang w:val="sr-Latn-RS"/>
        </w:rPr>
        <w:t>e</w:t>
      </w:r>
      <w:r>
        <w:rPr>
          <w:lang w:val="sr-Cyrl-RS"/>
        </w:rPr>
        <w:t>рф</w:t>
      </w:r>
      <w:r>
        <w:rPr>
          <w:lang w:val="sr-Latn-RS"/>
        </w:rPr>
        <w:t>o</w:t>
      </w:r>
      <w:r>
        <w:rPr>
          <w:lang w:val="sr-Cyrl-RS"/>
        </w:rPr>
        <w:t>рм</w:t>
      </w:r>
      <w:r>
        <w:rPr>
          <w:lang w:val="sr-Latn-RS"/>
        </w:rPr>
        <w:t>a</w:t>
      </w:r>
      <w:r>
        <w:rPr>
          <w:lang w:val="sr-Cyrl-RS"/>
        </w:rPr>
        <w:t>нс</w:t>
      </w:r>
      <w:r>
        <w:rPr>
          <w:lang w:val="sr-Latn-RS"/>
        </w:rPr>
        <w:t xml:space="preserve">e </w:t>
      </w:r>
      <w:r>
        <w:rPr>
          <w:lang w:val="sr-Cyrl-RS"/>
        </w:rPr>
        <w:t>сист</w:t>
      </w:r>
      <w:r>
        <w:rPr>
          <w:lang w:val="sr-Latn-RS"/>
        </w:rPr>
        <w:t>e</w:t>
      </w:r>
      <w:r>
        <w:rPr>
          <w:lang w:val="sr-Cyrl-RS"/>
        </w:rPr>
        <w:t>м</w:t>
      </w:r>
      <w:r>
        <w:rPr>
          <w:lang w:val="sr-Latn-RS"/>
        </w:rPr>
        <w:t xml:space="preserve">a </w:t>
      </w:r>
      <w:r>
        <w:rPr>
          <w:lang w:val="sr-Cyrl-RS"/>
        </w:rPr>
        <w:t>з</w:t>
      </w:r>
      <w:r>
        <w:rPr>
          <w:lang w:val="sr-Latn-RS"/>
        </w:rPr>
        <w:t>a</w:t>
      </w:r>
      <w:r>
        <w:rPr>
          <w:lang w:val="sr-Cyrl-RS"/>
        </w:rPr>
        <w:t>штит</w:t>
      </w:r>
      <w:r>
        <w:rPr>
          <w:lang w:val="sr-Latn-RS"/>
        </w:rPr>
        <w:t xml:space="preserve">e </w:t>
      </w:r>
      <w:r>
        <w:rPr>
          <w:lang w:val="sr-Cyrl-RS"/>
        </w:rPr>
        <w:t>жив</w:t>
      </w:r>
      <w:r>
        <w:rPr>
          <w:lang w:val="sr-Latn-RS"/>
        </w:rPr>
        <w:t>o</w:t>
      </w:r>
      <w:r>
        <w:rPr>
          <w:lang w:val="sr-Cyrl-RS"/>
        </w:rPr>
        <w:t>тн</w:t>
      </w:r>
      <w:r>
        <w:rPr>
          <w:lang w:val="sr-Latn-RS"/>
        </w:rPr>
        <w:t xml:space="preserve">e </w:t>
      </w:r>
      <w:r>
        <w:rPr>
          <w:lang w:val="sr-Cyrl-RS"/>
        </w:rPr>
        <w:t>ср</w:t>
      </w:r>
      <w:r>
        <w:rPr>
          <w:lang w:val="sr-Latn-RS"/>
        </w:rPr>
        <w:t>e</w:t>
      </w:r>
      <w:r>
        <w:rPr>
          <w:lang w:val="sr-Cyrl-RS"/>
        </w:rPr>
        <w:t>дин</w:t>
      </w:r>
      <w:r>
        <w:rPr>
          <w:lang w:val="sr-Latn-RS"/>
        </w:rPr>
        <w:t>e</w:t>
      </w:r>
      <w:r>
        <w:rPr>
          <w:lang w:val="sr-Cyrl-RS"/>
        </w:rPr>
        <w:t xml:space="preserve"> и руководилац Сектора за изградњу ВН водова ЕМС АД</w:t>
      </w:r>
      <w:r>
        <w:rPr>
          <w:lang w:val="sr-Latn-RS"/>
        </w:rPr>
        <w:t xml:space="preserve">, Владимир Остраћанин, </w:t>
      </w:r>
      <w:r>
        <w:rPr>
          <w:lang w:val="sr-Cyrl-RS"/>
        </w:rPr>
        <w:t>председник</w:t>
      </w:r>
      <w:r>
        <w:rPr>
          <w:lang w:val="sr-Latn-RS"/>
        </w:rPr>
        <w:t xml:space="preserve"> </w:t>
      </w:r>
      <w:r>
        <w:rPr>
          <w:lang w:val="sr-Cyrl-RS"/>
        </w:rPr>
        <w:t>С</w:t>
      </w:r>
      <w:r>
        <w:rPr>
          <w:lang w:val="sr-Latn-RS"/>
        </w:rPr>
        <w:t>T</w:t>
      </w:r>
      <w:r>
        <w:rPr>
          <w:lang w:val="sr-Cyrl-RS"/>
        </w:rPr>
        <w:t>К</w:t>
      </w:r>
      <w:r>
        <w:rPr>
          <w:lang w:val="sr-Latn-RS"/>
        </w:rPr>
        <w:t xml:space="preserve"> </w:t>
      </w:r>
      <w:r>
        <w:rPr>
          <w:lang w:val="sr-Cyrl-RS"/>
        </w:rPr>
        <w:t>Ц</w:t>
      </w:r>
      <w:r>
        <w:rPr>
          <w:lang w:val="sr-Latn-RS"/>
        </w:rPr>
        <w:t xml:space="preserve">6 </w:t>
      </w:r>
      <w:r>
        <w:rPr>
          <w:lang w:val="sr-Cyrl-RS"/>
        </w:rPr>
        <w:t>Дистрибуир</w:t>
      </w:r>
      <w:r>
        <w:rPr>
          <w:lang w:val="sr-Latn-RS"/>
        </w:rPr>
        <w:t>a</w:t>
      </w:r>
      <w:r>
        <w:rPr>
          <w:lang w:val="sr-Cyrl-RS"/>
        </w:rPr>
        <w:t>ни</w:t>
      </w:r>
      <w:r>
        <w:rPr>
          <w:lang w:val="sr-Latn-RS"/>
        </w:rPr>
        <w:t xml:space="preserve"> </w:t>
      </w:r>
      <w:r>
        <w:rPr>
          <w:lang w:val="sr-Cyrl-RS"/>
        </w:rPr>
        <w:t>сист</w:t>
      </w:r>
      <w:r>
        <w:rPr>
          <w:lang w:val="sr-Latn-RS"/>
        </w:rPr>
        <w:t>e</w:t>
      </w:r>
      <w:r>
        <w:rPr>
          <w:lang w:val="sr-Cyrl-RS"/>
        </w:rPr>
        <w:t>ми</w:t>
      </w:r>
      <w:r>
        <w:rPr>
          <w:lang w:val="sr-Latn-RS"/>
        </w:rPr>
        <w:t xml:space="preserve"> </w:t>
      </w:r>
      <w:r>
        <w:rPr>
          <w:lang w:val="sr-Cyrl-RS"/>
        </w:rPr>
        <w:t>и</w:t>
      </w:r>
      <w:r>
        <w:rPr>
          <w:lang w:val="sr-Latn-RS"/>
        </w:rPr>
        <w:t xml:space="preserve"> </w:t>
      </w:r>
      <w:r>
        <w:rPr>
          <w:lang w:val="sr-Cyrl-RS"/>
        </w:rPr>
        <w:t>дистрибуир</w:t>
      </w:r>
      <w:r>
        <w:rPr>
          <w:lang w:val="sr-Latn-RS"/>
        </w:rPr>
        <w:t>a</w:t>
      </w:r>
      <w:r>
        <w:rPr>
          <w:lang w:val="sr-Cyrl-RS"/>
        </w:rPr>
        <w:t>н</w:t>
      </w:r>
      <w:r>
        <w:rPr>
          <w:lang w:val="sr-Latn-RS"/>
        </w:rPr>
        <w:t xml:space="preserve">a </w:t>
      </w:r>
      <w:r>
        <w:rPr>
          <w:lang w:val="sr-Cyrl-RS"/>
        </w:rPr>
        <w:t>пр</w:t>
      </w:r>
      <w:r>
        <w:rPr>
          <w:lang w:val="sr-Latn-RS"/>
        </w:rPr>
        <w:t>o</w:t>
      </w:r>
      <w:r>
        <w:rPr>
          <w:lang w:val="sr-Cyrl-RS"/>
        </w:rPr>
        <w:t>изв</w:t>
      </w:r>
      <w:r>
        <w:rPr>
          <w:lang w:val="sr-Latn-RS"/>
        </w:rPr>
        <w:t>o</w:t>
      </w:r>
      <w:r>
        <w:rPr>
          <w:lang w:val="sr-Cyrl-RS"/>
        </w:rPr>
        <w:t>дњ</w:t>
      </w:r>
      <w:r>
        <w:rPr>
          <w:lang w:val="sr-Latn-RS"/>
        </w:rPr>
        <w:t>a</w:t>
      </w:r>
      <w:r>
        <w:rPr>
          <w:lang w:val="sr-Cyrl-RS"/>
        </w:rPr>
        <w:t>, Никола Обрадовић, члан СТК Ц2 Управање и експлоатација у ЕЕС и руководилац</w:t>
      </w:r>
      <w:r>
        <w:rPr>
          <w:lang w:val="sr-Latn-RS"/>
        </w:rPr>
        <w:t xml:space="preserve"> </w:t>
      </w:r>
      <w:r>
        <w:rPr>
          <w:lang w:val="sr-Cyrl-RS"/>
        </w:rPr>
        <w:t>Службе</w:t>
      </w:r>
      <w:r>
        <w:rPr>
          <w:lang w:val="sr-Latn-RS"/>
        </w:rPr>
        <w:t xml:space="preserve"> </w:t>
      </w:r>
      <w:r>
        <w:rPr>
          <w:lang w:val="sr-Cyrl-RS"/>
        </w:rPr>
        <w:t>за</w:t>
      </w:r>
      <w:r>
        <w:rPr>
          <w:lang w:val="sr-Latn-RS"/>
        </w:rPr>
        <w:t xml:space="preserve"> </w:t>
      </w:r>
      <w:r>
        <w:rPr>
          <w:lang w:val="sr-Cyrl-RS"/>
        </w:rPr>
        <w:t>системске</w:t>
      </w:r>
      <w:r>
        <w:rPr>
          <w:lang w:val="sr-Latn-RS"/>
        </w:rPr>
        <w:t xml:space="preserve"> </w:t>
      </w:r>
      <w:r>
        <w:rPr>
          <w:lang w:val="sr-Cyrl-RS"/>
        </w:rPr>
        <w:t>услуге</w:t>
      </w:r>
      <w:r>
        <w:rPr>
          <w:lang w:val="sr-Latn-RS"/>
        </w:rPr>
        <w:t xml:space="preserve"> </w:t>
      </w:r>
      <w:r>
        <w:rPr>
          <w:lang w:val="sr-Cyrl-RS"/>
        </w:rPr>
        <w:t>ЕМС</w:t>
      </w:r>
      <w:r>
        <w:rPr>
          <w:lang w:val="sr-Latn-RS"/>
        </w:rPr>
        <w:t xml:space="preserve"> </w:t>
      </w:r>
      <w:r>
        <w:rPr>
          <w:lang w:val="sr-Cyrl-RS"/>
        </w:rPr>
        <w:t>АД, Небојша</w:t>
      </w:r>
      <w:r>
        <w:rPr>
          <w:lang w:val="sr-Latn-RS"/>
        </w:rPr>
        <w:t xml:space="preserve"> </w:t>
      </w:r>
      <w:r>
        <w:rPr>
          <w:lang w:val="sr-Cyrl-RS"/>
        </w:rPr>
        <w:t>Вучинић</w:t>
      </w:r>
      <w:r>
        <w:rPr>
          <w:lang w:val="sr-Latn-RS"/>
        </w:rPr>
        <w:t xml:space="preserve">, </w:t>
      </w:r>
      <w:r>
        <w:rPr>
          <w:lang w:val="sr-Cyrl-RS"/>
        </w:rPr>
        <w:t>руководилац</w:t>
      </w:r>
      <w:r>
        <w:rPr>
          <w:lang w:val="sr-Latn-RS"/>
        </w:rPr>
        <w:t xml:space="preserve"> </w:t>
      </w:r>
      <w:r>
        <w:rPr>
          <w:lang w:val="sr-Cyrl-RS"/>
        </w:rPr>
        <w:t>Центра</w:t>
      </w:r>
      <w:r>
        <w:rPr>
          <w:lang w:val="sr-Latn-RS"/>
        </w:rPr>
        <w:t xml:space="preserve"> </w:t>
      </w:r>
      <w:r>
        <w:rPr>
          <w:lang w:val="sr-Cyrl-RS"/>
        </w:rPr>
        <w:t>за</w:t>
      </w:r>
      <w:r>
        <w:rPr>
          <w:lang w:val="sr-Latn-RS"/>
        </w:rPr>
        <w:t xml:space="preserve"> </w:t>
      </w:r>
      <w:r>
        <w:rPr>
          <w:lang w:val="sr-Cyrl-RS"/>
        </w:rPr>
        <w:t>развој</w:t>
      </w:r>
      <w:r>
        <w:rPr>
          <w:lang w:val="sr-Latn-RS"/>
        </w:rPr>
        <w:t xml:space="preserve"> EM</w:t>
      </w:r>
      <w:r>
        <w:rPr>
          <w:lang w:val="sr-Cyrl-RS"/>
        </w:rPr>
        <w:t>С</w:t>
      </w:r>
      <w:r>
        <w:rPr>
          <w:lang w:val="sr-Latn-RS"/>
        </w:rPr>
        <w:t xml:space="preserve"> </w:t>
      </w:r>
      <w:r>
        <w:rPr>
          <w:lang w:val="sr-Cyrl-RS"/>
        </w:rPr>
        <w:t>АД</w:t>
      </w:r>
      <w:r>
        <w:rPr>
          <w:lang w:val="sr-Latn-RS"/>
        </w:rPr>
        <w:t xml:space="preserve">, </w:t>
      </w:r>
      <w:r>
        <w:rPr>
          <w:lang w:val="sr-Cyrl-RS"/>
        </w:rPr>
        <w:t>Миливој</w:t>
      </w:r>
      <w:r>
        <w:rPr>
          <w:lang w:val="sr-Latn-RS"/>
        </w:rPr>
        <w:t xml:space="preserve"> </w:t>
      </w:r>
      <w:r>
        <w:rPr>
          <w:lang w:val="sr-Cyrl-RS"/>
        </w:rPr>
        <w:t>Кричка</w:t>
      </w:r>
      <w:r>
        <w:rPr>
          <w:lang w:val="sr-Latn-RS"/>
        </w:rPr>
        <w:t xml:space="preserve">, </w:t>
      </w:r>
      <w:r>
        <w:rPr>
          <w:lang w:val="sr-Cyrl-RS"/>
        </w:rPr>
        <w:t>руководилац</w:t>
      </w:r>
      <w:r>
        <w:rPr>
          <w:lang w:val="sr-Latn-RS"/>
        </w:rPr>
        <w:t xml:space="preserve"> </w:t>
      </w:r>
      <w:r>
        <w:rPr>
          <w:lang w:val="sr-Cyrl-RS"/>
        </w:rPr>
        <w:t>Сектора</w:t>
      </w:r>
      <w:r>
        <w:rPr>
          <w:lang w:val="sr-Latn-RS"/>
        </w:rPr>
        <w:t xml:space="preserve"> </w:t>
      </w:r>
      <w:r>
        <w:rPr>
          <w:lang w:val="sr-Cyrl-RS"/>
        </w:rPr>
        <w:t>за</w:t>
      </w:r>
      <w:r>
        <w:rPr>
          <w:lang w:val="sr-Latn-RS"/>
        </w:rPr>
        <w:t xml:space="preserve"> </w:t>
      </w:r>
      <w:r>
        <w:rPr>
          <w:lang w:val="sr-Cyrl-RS"/>
        </w:rPr>
        <w:t>пројекте</w:t>
      </w:r>
      <w:r>
        <w:rPr>
          <w:lang w:val="sr-Latn-RS"/>
        </w:rPr>
        <w:t xml:space="preserve"> </w:t>
      </w:r>
      <w:r>
        <w:rPr>
          <w:lang w:val="sr-Cyrl-RS"/>
        </w:rPr>
        <w:t>повезивања</w:t>
      </w:r>
      <w:r>
        <w:rPr>
          <w:lang w:val="sr-Latn-RS"/>
        </w:rPr>
        <w:t xml:space="preserve"> </w:t>
      </w:r>
      <w:r>
        <w:rPr>
          <w:lang w:val="sr-Cyrl-RS"/>
        </w:rPr>
        <w:t>и</w:t>
      </w:r>
      <w:r>
        <w:rPr>
          <w:lang w:val="sr-Latn-RS"/>
        </w:rPr>
        <w:t xml:space="preserve"> </w:t>
      </w:r>
      <w:r>
        <w:rPr>
          <w:lang w:val="sr-Cyrl-RS"/>
        </w:rPr>
        <w:t>прикључења</w:t>
      </w:r>
      <w:r>
        <w:rPr>
          <w:lang w:val="sr-Latn-RS"/>
        </w:rPr>
        <w:t xml:space="preserve"> </w:t>
      </w:r>
      <w:r>
        <w:rPr>
          <w:lang w:val="sr-Cyrl-RS"/>
        </w:rPr>
        <w:t>у</w:t>
      </w:r>
      <w:r>
        <w:rPr>
          <w:lang w:val="sr-Latn-RS"/>
        </w:rPr>
        <w:t xml:space="preserve"> </w:t>
      </w:r>
      <w:r>
        <w:rPr>
          <w:lang w:val="sr-Cyrl-RS"/>
        </w:rPr>
        <w:t>ЕМС</w:t>
      </w:r>
      <w:r>
        <w:rPr>
          <w:lang w:val="sr-Latn-RS"/>
        </w:rPr>
        <w:t xml:space="preserve"> </w:t>
      </w:r>
      <w:r>
        <w:rPr>
          <w:lang w:val="sr-Cyrl-RS"/>
        </w:rPr>
        <w:t>АД</w:t>
      </w:r>
      <w:r>
        <w:rPr>
          <w:lang w:val="sr-Latn-RS"/>
        </w:rPr>
        <w:t xml:space="preserve">, </w:t>
      </w:r>
      <w:r>
        <w:rPr>
          <w:lang w:val="sr-Cyrl-RS"/>
        </w:rPr>
        <w:t>Иван</w:t>
      </w:r>
      <w:r>
        <w:rPr>
          <w:lang w:val="sr-Latn-RS"/>
        </w:rPr>
        <w:t xml:space="preserve"> </w:t>
      </w:r>
      <w:r>
        <w:rPr>
          <w:lang w:val="sr-Cyrl-RS"/>
        </w:rPr>
        <w:t>Тркуља</w:t>
      </w:r>
      <w:r>
        <w:rPr>
          <w:lang w:val="sr-Latn-RS"/>
        </w:rPr>
        <w:t xml:space="preserve">, </w:t>
      </w:r>
      <w:r>
        <w:rPr>
          <w:lang w:val="sr-Cyrl-RS"/>
        </w:rPr>
        <w:t>руководиоц</w:t>
      </w:r>
      <w:r>
        <w:rPr>
          <w:lang w:val="sr-Latn-RS"/>
        </w:rPr>
        <w:t xml:space="preserve"> </w:t>
      </w:r>
      <w:r>
        <w:rPr>
          <w:lang w:val="sr-Cyrl-RS"/>
        </w:rPr>
        <w:t>Сектора</w:t>
      </w:r>
      <w:r>
        <w:rPr>
          <w:lang w:val="sr-Latn-RS"/>
        </w:rPr>
        <w:t xml:space="preserve"> </w:t>
      </w:r>
      <w:r>
        <w:rPr>
          <w:lang w:val="sr-Cyrl-RS"/>
        </w:rPr>
        <w:t>за</w:t>
      </w:r>
      <w:r>
        <w:rPr>
          <w:lang w:val="sr-Latn-RS"/>
        </w:rPr>
        <w:t xml:space="preserve"> </w:t>
      </w:r>
      <w:r>
        <w:rPr>
          <w:lang w:val="sr-Cyrl-RS"/>
        </w:rPr>
        <w:t>стратегију</w:t>
      </w:r>
      <w:r>
        <w:rPr>
          <w:lang w:val="sr-Latn-RS"/>
        </w:rPr>
        <w:t xml:space="preserve"> </w:t>
      </w:r>
      <w:r>
        <w:rPr>
          <w:lang w:val="sr-Cyrl-RS"/>
        </w:rPr>
        <w:t>у</w:t>
      </w:r>
      <w:r>
        <w:rPr>
          <w:lang w:val="sr-Latn-RS"/>
        </w:rPr>
        <w:t xml:space="preserve"> </w:t>
      </w:r>
      <w:r>
        <w:rPr>
          <w:lang w:val="sr-Cyrl-RS"/>
        </w:rPr>
        <w:t>ЕМС</w:t>
      </w:r>
      <w:r>
        <w:rPr>
          <w:lang w:val="sr-Latn-RS"/>
        </w:rPr>
        <w:t xml:space="preserve"> </w:t>
      </w:r>
      <w:r>
        <w:rPr>
          <w:lang w:val="sr-Cyrl-RS"/>
        </w:rPr>
        <w:t>АД</w:t>
      </w:r>
      <w:r>
        <w:rPr>
          <w:lang w:val="sr-Latn-RS"/>
        </w:rPr>
        <w:t xml:space="preserve">, </w:t>
      </w:r>
      <w:r>
        <w:rPr>
          <w:lang w:val="sr-Cyrl-RS"/>
        </w:rPr>
        <w:t>Десимира</w:t>
      </w:r>
      <w:r>
        <w:rPr>
          <w:lang w:val="sr-Latn-RS"/>
        </w:rPr>
        <w:t xml:space="preserve"> </w:t>
      </w:r>
      <w:r>
        <w:rPr>
          <w:lang w:val="sr-Cyrl-RS"/>
        </w:rPr>
        <w:t>Тријића</w:t>
      </w:r>
      <w:r>
        <w:rPr>
          <w:lang w:val="sr-Latn-RS"/>
        </w:rPr>
        <w:t xml:space="preserve">, </w:t>
      </w:r>
      <w:r>
        <w:rPr>
          <w:lang w:val="sr-Cyrl-RS"/>
        </w:rPr>
        <w:t>руководилац</w:t>
      </w:r>
      <w:r>
        <w:rPr>
          <w:lang w:val="sr-Latn-RS"/>
        </w:rPr>
        <w:t xml:space="preserve"> </w:t>
      </w:r>
      <w:r>
        <w:rPr>
          <w:lang w:val="sr-Cyrl-RS"/>
        </w:rPr>
        <w:t>Сектора</w:t>
      </w:r>
      <w:r>
        <w:rPr>
          <w:lang w:val="sr-Latn-RS"/>
        </w:rPr>
        <w:t xml:space="preserve"> </w:t>
      </w:r>
      <w:r>
        <w:rPr>
          <w:lang w:val="sr-Cyrl-RS"/>
        </w:rPr>
        <w:t>за</w:t>
      </w:r>
      <w:r>
        <w:rPr>
          <w:lang w:val="sr-Latn-RS"/>
        </w:rPr>
        <w:t xml:space="preserve"> </w:t>
      </w:r>
      <w:r>
        <w:rPr>
          <w:lang w:val="sr-Cyrl-RS"/>
        </w:rPr>
        <w:t>аутоматику</w:t>
      </w:r>
      <w:r>
        <w:rPr>
          <w:lang w:val="sr-Latn-RS"/>
        </w:rPr>
        <w:t xml:space="preserve"> </w:t>
      </w:r>
      <w:r>
        <w:rPr>
          <w:lang w:val="sr-Cyrl-RS"/>
        </w:rPr>
        <w:t>ЕМС</w:t>
      </w:r>
      <w:r>
        <w:rPr>
          <w:lang w:val="sr-Latn-RS"/>
        </w:rPr>
        <w:t xml:space="preserve"> </w:t>
      </w:r>
      <w:r>
        <w:rPr>
          <w:lang w:val="sr-Cyrl-RS"/>
        </w:rPr>
        <w:t>АД</w:t>
      </w:r>
      <w:r>
        <w:rPr>
          <w:lang w:val="sr-Latn-RS"/>
        </w:rPr>
        <w:t xml:space="preserve">, </w:t>
      </w:r>
      <w:r>
        <w:rPr>
          <w:lang w:val="sr-Cyrl-RS"/>
        </w:rPr>
        <w:t>Мирослав</w:t>
      </w:r>
      <w:r>
        <w:rPr>
          <w:lang w:val="sr-Latn-RS"/>
        </w:rPr>
        <w:t xml:space="preserve"> </w:t>
      </w:r>
      <w:r>
        <w:rPr>
          <w:lang w:val="sr-Cyrl-RS"/>
        </w:rPr>
        <w:t>Жерајић</w:t>
      </w:r>
      <w:r>
        <w:rPr>
          <w:lang w:val="sr-Latn-RS"/>
        </w:rPr>
        <w:t xml:space="preserve"> </w:t>
      </w:r>
      <w:r>
        <w:rPr>
          <w:lang w:val="sr-Cyrl-RS"/>
        </w:rPr>
        <w:t>из</w:t>
      </w:r>
      <w:r>
        <w:rPr>
          <w:lang w:val="sr-Latn-RS"/>
        </w:rPr>
        <w:t xml:space="preserve"> </w:t>
      </w:r>
      <w:r>
        <w:rPr>
          <w:lang w:val="sr-Cyrl-RS"/>
        </w:rPr>
        <w:t>Сектора</w:t>
      </w:r>
      <w:r>
        <w:rPr>
          <w:lang w:val="sr-Latn-RS"/>
        </w:rPr>
        <w:t xml:space="preserve"> </w:t>
      </w:r>
      <w:r>
        <w:rPr>
          <w:lang w:val="sr-Cyrl-RS"/>
        </w:rPr>
        <w:t>за</w:t>
      </w:r>
      <w:r>
        <w:rPr>
          <w:lang w:val="sr-Latn-RS"/>
        </w:rPr>
        <w:t xml:space="preserve"> </w:t>
      </w:r>
      <w:r>
        <w:rPr>
          <w:lang w:val="sr-Cyrl-RS"/>
        </w:rPr>
        <w:t>стратегију</w:t>
      </w:r>
      <w:r>
        <w:rPr>
          <w:lang w:val="sr-Latn-RS"/>
        </w:rPr>
        <w:t xml:space="preserve"> </w:t>
      </w:r>
      <w:r>
        <w:rPr>
          <w:lang w:val="sr-Cyrl-RS"/>
        </w:rPr>
        <w:t>ЕМС</w:t>
      </w:r>
      <w:r>
        <w:rPr>
          <w:lang w:val="sr-Latn-RS"/>
        </w:rPr>
        <w:t xml:space="preserve"> </w:t>
      </w:r>
      <w:r>
        <w:rPr>
          <w:lang w:val="sr-Cyrl-RS"/>
        </w:rPr>
        <w:t>АД</w:t>
      </w:r>
      <w:r>
        <w:rPr>
          <w:lang w:val="sr-Latn-RS"/>
        </w:rPr>
        <w:t xml:space="preserve">, </w:t>
      </w:r>
      <w:r>
        <w:rPr>
          <w:lang w:val="sr-Cyrl-RS"/>
        </w:rPr>
        <w:t>Милица</w:t>
      </w:r>
      <w:r>
        <w:rPr>
          <w:lang w:val="sr-Latn-RS"/>
        </w:rPr>
        <w:t xml:space="preserve"> </w:t>
      </w:r>
      <w:r>
        <w:rPr>
          <w:lang w:val="sr-Cyrl-RS"/>
        </w:rPr>
        <w:t>Копривица</w:t>
      </w:r>
      <w:r>
        <w:rPr>
          <w:lang w:val="sr-Latn-RS"/>
        </w:rPr>
        <w:t xml:space="preserve"> </w:t>
      </w:r>
      <w:r>
        <w:rPr>
          <w:lang w:val="sr-Cyrl-RS"/>
        </w:rPr>
        <w:t>и</w:t>
      </w:r>
      <w:r>
        <w:rPr>
          <w:lang w:val="sr-Latn-RS"/>
        </w:rPr>
        <w:t xml:space="preserve"> </w:t>
      </w:r>
      <w:r>
        <w:rPr>
          <w:lang w:val="sr-Cyrl-RS"/>
        </w:rPr>
        <w:t>Младен</w:t>
      </w:r>
      <w:r>
        <w:rPr>
          <w:lang w:val="sr-Latn-RS"/>
        </w:rPr>
        <w:t xml:space="preserve"> </w:t>
      </w:r>
      <w:r>
        <w:rPr>
          <w:lang w:val="sr-Cyrl-RS"/>
        </w:rPr>
        <w:t>Пјановић</w:t>
      </w:r>
      <w:r>
        <w:rPr>
          <w:lang w:val="sr-Latn-RS"/>
        </w:rPr>
        <w:t xml:space="preserve"> </w:t>
      </w:r>
      <w:r>
        <w:rPr>
          <w:lang w:val="sr-Cyrl-RS"/>
        </w:rPr>
        <w:t>из</w:t>
      </w:r>
      <w:r>
        <w:rPr>
          <w:lang w:val="sr-Latn-RS"/>
        </w:rPr>
        <w:t xml:space="preserve"> </w:t>
      </w:r>
      <w:r>
        <w:rPr>
          <w:lang w:val="sr-Cyrl-RS"/>
        </w:rPr>
        <w:t>Службе</w:t>
      </w:r>
      <w:r>
        <w:rPr>
          <w:lang w:val="sr-Latn-RS"/>
        </w:rPr>
        <w:t xml:space="preserve"> </w:t>
      </w:r>
      <w:r>
        <w:rPr>
          <w:lang w:val="sr-Cyrl-RS"/>
        </w:rPr>
        <w:t>за</w:t>
      </w:r>
      <w:r>
        <w:rPr>
          <w:lang w:val="sr-Latn-RS"/>
        </w:rPr>
        <w:t xml:space="preserve"> </w:t>
      </w:r>
      <w:r>
        <w:rPr>
          <w:lang w:val="sr-Cyrl-RS"/>
        </w:rPr>
        <w:t>системске</w:t>
      </w:r>
      <w:r>
        <w:rPr>
          <w:lang w:val="sr-Latn-RS"/>
        </w:rPr>
        <w:t xml:space="preserve"> </w:t>
      </w:r>
      <w:r>
        <w:rPr>
          <w:lang w:val="sr-Cyrl-RS"/>
        </w:rPr>
        <w:t>услуге</w:t>
      </w:r>
      <w:r>
        <w:rPr>
          <w:lang w:val="sr-Latn-RS"/>
        </w:rPr>
        <w:t xml:space="preserve"> </w:t>
      </w:r>
      <w:r>
        <w:rPr>
          <w:lang w:val="sr-Cyrl-RS"/>
        </w:rPr>
        <w:t>ЕМС</w:t>
      </w:r>
      <w:r>
        <w:rPr>
          <w:lang w:val="sr-Latn-RS"/>
        </w:rPr>
        <w:t xml:space="preserve"> </w:t>
      </w:r>
      <w:r>
        <w:rPr>
          <w:lang w:val="sr-Cyrl-RS"/>
        </w:rPr>
        <w:t>АД</w:t>
      </w:r>
      <w:r>
        <w:rPr>
          <w:lang w:val="sr-Latn-RS"/>
        </w:rPr>
        <w:t xml:space="preserve">, </w:t>
      </w:r>
      <w:r>
        <w:rPr>
          <w:lang w:val="sr-Cyrl-RS"/>
        </w:rPr>
        <w:t>Мирела Ђурђевић из Сектора за оперативне технологије НДЦ-а ЕМС АД, Душан</w:t>
      </w:r>
      <w:r>
        <w:rPr>
          <w:lang w:val="sr-Latn-RS"/>
        </w:rPr>
        <w:t xml:space="preserve"> </w:t>
      </w:r>
      <w:r>
        <w:rPr>
          <w:lang w:val="sr-Cyrl-RS"/>
        </w:rPr>
        <w:t>Вукотић</w:t>
      </w:r>
      <w:r>
        <w:rPr>
          <w:lang w:val="sr-Latn-RS"/>
        </w:rPr>
        <w:t xml:space="preserve"> </w:t>
      </w:r>
      <w:r>
        <w:rPr>
          <w:lang w:val="sr-Cyrl-RS"/>
        </w:rPr>
        <w:t>из</w:t>
      </w:r>
      <w:r>
        <w:rPr>
          <w:lang w:val="sr-Latn-RS"/>
        </w:rPr>
        <w:t xml:space="preserve"> </w:t>
      </w:r>
      <w:r>
        <w:rPr>
          <w:lang w:val="sr-Cyrl-RS"/>
        </w:rPr>
        <w:t>ОДС</w:t>
      </w:r>
      <w:r>
        <w:rPr>
          <w:lang w:val="sr-Latn-RS"/>
        </w:rPr>
        <w:t xml:space="preserve"> </w:t>
      </w:r>
      <w:r>
        <w:rPr>
          <w:lang w:val="sr-Cyrl-RS"/>
        </w:rPr>
        <w:t>ЕПС</w:t>
      </w:r>
      <w:r>
        <w:rPr>
          <w:lang w:val="sr-Latn-RS"/>
        </w:rPr>
        <w:t xml:space="preserve"> </w:t>
      </w:r>
      <w:r>
        <w:rPr>
          <w:lang w:val="sr-Cyrl-RS"/>
        </w:rPr>
        <w:t>Дистрибуције, Иван Миланов, секретар С</w:t>
      </w:r>
      <w:r>
        <w:rPr>
          <w:lang w:val="sr-Latn-RS"/>
        </w:rPr>
        <w:t>T</w:t>
      </w:r>
      <w:r>
        <w:rPr>
          <w:lang w:val="sr-Cyrl-RS"/>
        </w:rPr>
        <w:t>К</w:t>
      </w:r>
      <w:r>
        <w:rPr>
          <w:lang w:val="sr-Latn-RS"/>
        </w:rPr>
        <w:t xml:space="preserve"> </w:t>
      </w:r>
      <w:r>
        <w:rPr>
          <w:lang w:val="sr-Cyrl-RS"/>
        </w:rPr>
        <w:t>Ц</w:t>
      </w:r>
      <w:r>
        <w:rPr>
          <w:lang w:val="sr-Latn-RS"/>
        </w:rPr>
        <w:t xml:space="preserve">3 </w:t>
      </w:r>
      <w:r>
        <w:rPr>
          <w:lang w:val="sr-Cyrl-RS"/>
        </w:rPr>
        <w:t>П</w:t>
      </w:r>
      <w:r>
        <w:rPr>
          <w:lang w:val="sr-Latn-RS"/>
        </w:rPr>
        <w:t>e</w:t>
      </w:r>
      <w:r>
        <w:rPr>
          <w:lang w:val="sr-Cyrl-RS"/>
        </w:rPr>
        <w:t>рф</w:t>
      </w:r>
      <w:r>
        <w:rPr>
          <w:lang w:val="sr-Latn-RS"/>
        </w:rPr>
        <w:t>o</w:t>
      </w:r>
      <w:r>
        <w:rPr>
          <w:lang w:val="sr-Cyrl-RS"/>
        </w:rPr>
        <w:t>рм</w:t>
      </w:r>
      <w:r>
        <w:rPr>
          <w:lang w:val="sr-Latn-RS"/>
        </w:rPr>
        <w:t>a</w:t>
      </w:r>
      <w:r>
        <w:rPr>
          <w:lang w:val="sr-Cyrl-RS"/>
        </w:rPr>
        <w:t>нс</w:t>
      </w:r>
      <w:r>
        <w:rPr>
          <w:lang w:val="sr-Latn-RS"/>
        </w:rPr>
        <w:t xml:space="preserve">e </w:t>
      </w:r>
      <w:r>
        <w:rPr>
          <w:lang w:val="sr-Cyrl-RS"/>
        </w:rPr>
        <w:t>сист</w:t>
      </w:r>
      <w:r>
        <w:rPr>
          <w:lang w:val="sr-Latn-RS"/>
        </w:rPr>
        <w:t>e</w:t>
      </w:r>
      <w:r>
        <w:rPr>
          <w:lang w:val="sr-Cyrl-RS"/>
        </w:rPr>
        <w:t>м</w:t>
      </w:r>
      <w:r>
        <w:rPr>
          <w:lang w:val="sr-Latn-RS"/>
        </w:rPr>
        <w:t xml:space="preserve">a </w:t>
      </w:r>
      <w:r>
        <w:rPr>
          <w:lang w:val="sr-Cyrl-RS"/>
        </w:rPr>
        <w:t>з</w:t>
      </w:r>
      <w:r>
        <w:rPr>
          <w:lang w:val="sr-Latn-RS"/>
        </w:rPr>
        <w:t>a</w:t>
      </w:r>
      <w:r>
        <w:rPr>
          <w:lang w:val="sr-Cyrl-RS"/>
        </w:rPr>
        <w:t>штит</w:t>
      </w:r>
      <w:r>
        <w:rPr>
          <w:lang w:val="sr-Latn-RS"/>
        </w:rPr>
        <w:t xml:space="preserve">e </w:t>
      </w:r>
      <w:r>
        <w:rPr>
          <w:lang w:val="sr-Cyrl-RS"/>
        </w:rPr>
        <w:t>жив</w:t>
      </w:r>
      <w:r>
        <w:rPr>
          <w:lang w:val="sr-Latn-RS"/>
        </w:rPr>
        <w:t>o</w:t>
      </w:r>
      <w:r>
        <w:rPr>
          <w:lang w:val="sr-Cyrl-RS"/>
        </w:rPr>
        <w:t>тн</w:t>
      </w:r>
      <w:r>
        <w:rPr>
          <w:lang w:val="sr-Latn-RS"/>
        </w:rPr>
        <w:t xml:space="preserve">e </w:t>
      </w:r>
      <w:r>
        <w:rPr>
          <w:lang w:val="sr-Cyrl-RS"/>
        </w:rPr>
        <w:t>ср</w:t>
      </w:r>
      <w:r>
        <w:rPr>
          <w:lang w:val="sr-Latn-RS"/>
        </w:rPr>
        <w:t>e</w:t>
      </w:r>
      <w:r>
        <w:rPr>
          <w:lang w:val="sr-Cyrl-RS"/>
        </w:rPr>
        <w:t>дин</w:t>
      </w:r>
      <w:r>
        <w:rPr>
          <w:lang w:val="sr-Latn-RS"/>
        </w:rPr>
        <w:t>e</w:t>
      </w:r>
      <w:r>
        <w:rPr>
          <w:lang w:val="sr-Cyrl-RS"/>
        </w:rPr>
        <w:t xml:space="preserve"> и представници ВЕ Чибук, ВЕ Ковачица и ВЕ Алибунар.</w:t>
      </w:r>
    </w:p>
    <w:p w:rsidR="00EE63E2" w:rsidRDefault="00EE63E2" w:rsidP="00EE63E2">
      <w:pPr>
        <w:spacing w:line="240" w:lineRule="auto"/>
        <w:jc w:val="both"/>
        <w:rPr>
          <w:rFonts w:cs="Arial"/>
          <w:color w:val="000000"/>
          <w:lang w:val="sr-Cyrl-RS"/>
        </w:rPr>
      </w:pPr>
      <w:r>
        <w:rPr>
          <w:lang w:val="sr-Cyrl-RS"/>
        </w:rPr>
        <w:t xml:space="preserve">Модератор ове актулене теме је био Небојша Петровић, председник </w:t>
      </w:r>
      <w:r w:rsidRPr="00B51A2F">
        <w:rPr>
          <w:rFonts w:cs="Arial"/>
          <w:color w:val="000000"/>
          <w:lang w:val="sr-Cyrl-RS"/>
        </w:rPr>
        <w:t>CIGRE Србиja</w:t>
      </w:r>
      <w:r>
        <w:rPr>
          <w:rFonts w:cs="Arial"/>
          <w:color w:val="000000"/>
          <w:lang w:val="sr-Cyrl-RS"/>
        </w:rPr>
        <w:t>.</w:t>
      </w:r>
    </w:p>
    <w:p w:rsidR="00EE63E2" w:rsidRDefault="00EE63E2" w:rsidP="00EE63E2">
      <w:pPr>
        <w:spacing w:line="240" w:lineRule="auto"/>
        <w:jc w:val="both"/>
        <w:rPr>
          <w:rFonts w:cs="Arial"/>
          <w:color w:val="000000"/>
          <w:lang w:val="sr-Cyrl-RS"/>
        </w:rPr>
      </w:pPr>
      <w:r>
        <w:rPr>
          <w:rFonts w:cs="Arial"/>
          <w:color w:val="000000"/>
          <w:lang w:val="sr-Cyrl-RS"/>
        </w:rPr>
        <w:t>На актуленој теми су представљене следеће области:</w:t>
      </w:r>
    </w:p>
    <w:p w:rsidR="00EE63E2" w:rsidRPr="00DD3AF6" w:rsidRDefault="00EE63E2" w:rsidP="00EE63E2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Theme="minorHAnsi" w:hAnsiTheme="minorHAnsi"/>
          <w:b/>
          <w:sz w:val="22"/>
          <w:szCs w:val="22"/>
          <w:lang w:val="sr-Cyrl-RS" w:eastAsia="sr-Latn-RS"/>
        </w:rPr>
      </w:pPr>
      <w:r>
        <w:rPr>
          <w:rFonts w:asciiTheme="minorHAnsi" w:hAnsiTheme="minorHAnsi"/>
          <w:sz w:val="22"/>
          <w:szCs w:val="22"/>
          <w:lang w:val="sr-Cyrl-RS" w:eastAsia="sr-Latn-RS"/>
        </w:rPr>
        <w:t>Господин Жељко Ђурић је одржао презентацију о о изградњи</w:t>
      </w:r>
      <w:r w:rsidRPr="00DD3AF6">
        <w:rPr>
          <w:rFonts w:asciiTheme="minorHAnsi" w:hAnsiTheme="minorHAnsi"/>
          <w:sz w:val="22"/>
          <w:szCs w:val="22"/>
          <w:lang w:val="sr-Cyrl-RS" w:eastAsia="sr-Latn-RS"/>
        </w:rPr>
        <w:t xml:space="preserve"> ВЕ Чибук</w:t>
      </w:r>
      <w:r w:rsidRPr="00DD3AF6">
        <w:rPr>
          <w:rFonts w:asciiTheme="minorHAnsi" w:hAnsiTheme="minorHAnsi"/>
          <w:b/>
          <w:sz w:val="22"/>
          <w:szCs w:val="22"/>
          <w:lang w:val="sr-Cyrl-RS" w:eastAsia="sr-Latn-RS"/>
        </w:rPr>
        <w:t>.</w:t>
      </w:r>
    </w:p>
    <w:p w:rsidR="00EE63E2" w:rsidRPr="00DD3AF6" w:rsidRDefault="00EE63E2" w:rsidP="00EE63E2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Theme="minorHAnsi" w:hAnsiTheme="minorHAnsi"/>
          <w:b/>
          <w:sz w:val="22"/>
          <w:szCs w:val="22"/>
          <w:lang w:val="sr-Cyrl-RS" w:eastAsia="sr-Latn-RS"/>
        </w:rPr>
      </w:pPr>
      <w:r>
        <w:rPr>
          <w:rFonts w:asciiTheme="minorHAnsi" w:hAnsiTheme="minorHAnsi"/>
          <w:sz w:val="22"/>
          <w:szCs w:val="22"/>
          <w:lang w:val="sr-Cyrl-RS" w:eastAsia="sr-Latn-RS"/>
        </w:rPr>
        <w:t xml:space="preserve">Господин Вељко Ожеговић је одржао презентацију о о изградњи </w:t>
      </w:r>
      <w:r w:rsidRPr="00DD3AF6">
        <w:rPr>
          <w:rFonts w:asciiTheme="minorHAnsi" w:hAnsiTheme="minorHAnsi"/>
          <w:sz w:val="22"/>
          <w:szCs w:val="22"/>
          <w:lang w:val="sr-Cyrl-RS" w:eastAsia="sr-Latn-RS"/>
        </w:rPr>
        <w:t>ВЕ Ковачица</w:t>
      </w:r>
      <w:r w:rsidRPr="00DD3AF6">
        <w:rPr>
          <w:rFonts w:asciiTheme="minorHAnsi" w:hAnsiTheme="minorHAnsi"/>
          <w:b/>
          <w:sz w:val="22"/>
          <w:szCs w:val="22"/>
          <w:lang w:val="sr-Cyrl-RS" w:eastAsia="sr-Latn-RS"/>
        </w:rPr>
        <w:t>.</w:t>
      </w:r>
    </w:p>
    <w:p w:rsidR="00EE63E2" w:rsidRPr="00DD3AF6" w:rsidRDefault="00EE63E2" w:rsidP="00EE63E2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Theme="minorHAnsi" w:hAnsiTheme="minorHAnsi"/>
          <w:b/>
          <w:sz w:val="22"/>
          <w:szCs w:val="22"/>
          <w:lang w:val="sr-Cyrl-RS" w:eastAsia="sr-Latn-RS"/>
        </w:rPr>
      </w:pPr>
      <w:r>
        <w:rPr>
          <w:rFonts w:asciiTheme="minorHAnsi" w:hAnsiTheme="minorHAnsi"/>
          <w:sz w:val="22"/>
          <w:szCs w:val="22"/>
          <w:lang w:val="sr-Cyrl-RS" w:eastAsia="sr-Latn-RS"/>
        </w:rPr>
        <w:t xml:space="preserve">Господин Дејан Јанковић је одржао презентацију о изградњи </w:t>
      </w:r>
      <w:r w:rsidRPr="00DD3AF6">
        <w:rPr>
          <w:rFonts w:asciiTheme="minorHAnsi" w:hAnsiTheme="minorHAnsi"/>
          <w:sz w:val="22"/>
          <w:szCs w:val="22"/>
          <w:lang w:val="sr-Cyrl-RS" w:eastAsia="sr-Latn-RS"/>
        </w:rPr>
        <w:t xml:space="preserve">ВЕ </w:t>
      </w:r>
      <w:r>
        <w:rPr>
          <w:rFonts w:asciiTheme="minorHAnsi" w:hAnsiTheme="minorHAnsi"/>
          <w:sz w:val="22"/>
          <w:szCs w:val="22"/>
          <w:lang w:val="sr-Cyrl-RS" w:eastAsia="sr-Latn-RS"/>
        </w:rPr>
        <w:t>Алибунар</w:t>
      </w:r>
      <w:r w:rsidRPr="00DD3AF6">
        <w:rPr>
          <w:rFonts w:asciiTheme="minorHAnsi" w:hAnsiTheme="minorHAnsi"/>
          <w:b/>
          <w:sz w:val="22"/>
          <w:szCs w:val="22"/>
          <w:lang w:val="sr-Cyrl-RS" w:eastAsia="sr-Latn-RS"/>
        </w:rPr>
        <w:t>.</w:t>
      </w:r>
    </w:p>
    <w:p w:rsidR="00EE63E2" w:rsidRDefault="00EE63E2" w:rsidP="00EE63E2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Theme="minorHAnsi" w:hAnsiTheme="minorHAnsi"/>
          <w:sz w:val="22"/>
          <w:szCs w:val="22"/>
          <w:lang w:val="sr-Cyrl-RS" w:eastAsia="sr-Latn-RS"/>
        </w:rPr>
      </w:pPr>
      <w:r w:rsidRPr="00DD3AF6">
        <w:rPr>
          <w:rFonts w:asciiTheme="minorHAnsi" w:hAnsiTheme="minorHAnsi"/>
          <w:b/>
          <w:sz w:val="22"/>
          <w:szCs w:val="22"/>
          <w:lang w:val="sr-Latn-RS" w:eastAsia="sr-Latn-RS"/>
        </w:rPr>
        <w:t>O</w:t>
      </w:r>
      <w:r w:rsidRPr="00DD3AF6">
        <w:rPr>
          <w:rFonts w:asciiTheme="minorHAnsi" w:hAnsiTheme="minorHAnsi"/>
          <w:b/>
          <w:sz w:val="22"/>
          <w:szCs w:val="22"/>
          <w:lang w:val="sr-Cyrl-RS" w:eastAsia="sr-Latn-RS"/>
        </w:rPr>
        <w:t xml:space="preserve"> процесу провере усаглашености са захтевима ЕМС АД из техничких услова за прикључење ветроелектрана на преносни систем приликом прикључења на преносни систем и трајно током рада електране, што укључује Правила о раду преносног система и друге техничке услове, захтеве из европских мрежних еурокодова (</w:t>
      </w:r>
      <w:r w:rsidRPr="00DD3AF6">
        <w:rPr>
          <w:rFonts w:asciiTheme="minorHAnsi" w:hAnsiTheme="minorHAnsi"/>
          <w:b/>
          <w:sz w:val="22"/>
          <w:szCs w:val="22"/>
          <w:lang w:val="sr-Latn-RS" w:eastAsia="sr-Latn-RS"/>
        </w:rPr>
        <w:t>RfG)</w:t>
      </w:r>
      <w:r w:rsidRPr="00DD3AF6">
        <w:rPr>
          <w:rFonts w:asciiTheme="minorHAnsi" w:hAnsiTheme="minorHAnsi"/>
          <w:b/>
          <w:sz w:val="22"/>
          <w:szCs w:val="22"/>
          <w:lang w:val="sr-Cyrl-RS" w:eastAsia="sr-Latn-RS"/>
        </w:rPr>
        <w:t xml:space="preserve">, садржај делимичних тестова за пуштање у погон појединих струјних кругова на које је везан одређен број ветрогенератора, затим постављање </w:t>
      </w:r>
      <w:r w:rsidRPr="00DD3AF6">
        <w:rPr>
          <w:rFonts w:asciiTheme="minorHAnsi" w:hAnsiTheme="minorHAnsi"/>
          <w:b/>
          <w:sz w:val="22"/>
          <w:szCs w:val="22"/>
          <w:lang w:val="sr-Latn-RS" w:eastAsia="sr-Latn-RS"/>
        </w:rPr>
        <w:t xml:space="preserve">set pointa, </w:t>
      </w:r>
      <w:r w:rsidRPr="00DD3AF6">
        <w:rPr>
          <w:rFonts w:asciiTheme="minorHAnsi" w:hAnsiTheme="minorHAnsi"/>
          <w:b/>
          <w:sz w:val="22"/>
          <w:szCs w:val="22"/>
          <w:lang w:val="sr-Cyrl-RS" w:eastAsia="sr-Latn-RS"/>
        </w:rPr>
        <w:t>управљање активном снагом, могућности регулације напона у тачки прикључења, регулација реактивне снаге, утицај енергетске електронике на заштиту преносног система, синхронизација на мрежу</w:t>
      </w:r>
      <w:r>
        <w:rPr>
          <w:rFonts w:asciiTheme="minorHAnsi" w:hAnsiTheme="minorHAnsi"/>
          <w:b/>
          <w:sz w:val="22"/>
          <w:szCs w:val="22"/>
          <w:lang w:val="sr-Cyrl-RS" w:eastAsia="sr-Latn-RS"/>
        </w:rPr>
        <w:t>, софтверске симулације, и другим техничким аспектима презентацију су одржали</w:t>
      </w:r>
      <w:r>
        <w:rPr>
          <w:rFonts w:asciiTheme="minorHAnsi" w:hAnsiTheme="minorHAnsi"/>
          <w:sz w:val="22"/>
          <w:szCs w:val="22"/>
          <w:lang w:val="sr-Cyrl-RS" w:eastAsia="sr-Latn-RS"/>
        </w:rPr>
        <w:t xml:space="preserve"> Иван Тркуља, </w:t>
      </w:r>
      <w:r w:rsidRPr="00DD3AF6">
        <w:rPr>
          <w:rFonts w:asciiTheme="minorHAnsi" w:hAnsiTheme="minorHAnsi"/>
          <w:sz w:val="22"/>
          <w:szCs w:val="22"/>
          <w:lang w:val="sr-Cyrl-RS" w:eastAsia="sr-Latn-RS"/>
        </w:rPr>
        <w:t xml:space="preserve">Десимир Тријић, </w:t>
      </w:r>
      <w:r>
        <w:rPr>
          <w:rFonts w:asciiTheme="minorHAnsi" w:hAnsiTheme="minorHAnsi"/>
          <w:sz w:val="22"/>
          <w:szCs w:val="22"/>
          <w:lang w:val="sr-Cyrl-RS" w:eastAsia="sr-Latn-RS"/>
        </w:rPr>
        <w:t>Мирела Ђурђевић</w:t>
      </w:r>
      <w:r w:rsidRPr="00DD3AF6">
        <w:rPr>
          <w:rFonts w:asciiTheme="minorHAnsi" w:hAnsiTheme="minorHAnsi"/>
          <w:sz w:val="22"/>
          <w:szCs w:val="22"/>
          <w:lang w:val="sr-Cyrl-RS" w:eastAsia="sr-Latn-RS"/>
        </w:rPr>
        <w:t>, Милица Копривица</w:t>
      </w:r>
      <w:r>
        <w:rPr>
          <w:rFonts w:asciiTheme="minorHAnsi" w:hAnsiTheme="minorHAnsi"/>
          <w:sz w:val="22"/>
          <w:szCs w:val="22"/>
          <w:lang w:val="sr-Cyrl-RS" w:eastAsia="sr-Latn-RS"/>
        </w:rPr>
        <w:t>, Мирослав Жерајић</w:t>
      </w:r>
      <w:r w:rsidRPr="00DD3AF6">
        <w:rPr>
          <w:rFonts w:asciiTheme="minorHAnsi" w:hAnsiTheme="minorHAnsi"/>
          <w:sz w:val="22"/>
          <w:szCs w:val="22"/>
          <w:lang w:val="sr-Cyrl-RS" w:eastAsia="sr-Latn-RS"/>
        </w:rPr>
        <w:t xml:space="preserve"> и Младен Пјановић</w:t>
      </w:r>
      <w:r>
        <w:rPr>
          <w:rFonts w:asciiTheme="minorHAnsi" w:hAnsiTheme="minorHAnsi"/>
          <w:sz w:val="22"/>
          <w:szCs w:val="22"/>
          <w:lang w:val="sr-Cyrl-RS" w:eastAsia="sr-Latn-RS"/>
        </w:rPr>
        <w:t xml:space="preserve"> из ЕМС АД</w:t>
      </w:r>
      <w:r w:rsidRPr="00DD3AF6">
        <w:rPr>
          <w:rFonts w:asciiTheme="minorHAnsi" w:hAnsiTheme="minorHAnsi"/>
          <w:sz w:val="22"/>
          <w:szCs w:val="22"/>
          <w:lang w:val="sr-Cyrl-RS" w:eastAsia="sr-Latn-RS"/>
        </w:rPr>
        <w:t>.</w:t>
      </w:r>
    </w:p>
    <w:p w:rsidR="00EE63E2" w:rsidRPr="00EF01C8" w:rsidRDefault="00EE63E2" w:rsidP="00EE63E2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Theme="minorHAnsi" w:hAnsiTheme="minorHAnsi"/>
          <w:sz w:val="22"/>
          <w:szCs w:val="22"/>
          <w:lang w:val="sr-Cyrl-RS" w:eastAsia="sr-Latn-RS"/>
        </w:rPr>
      </w:pPr>
      <w:r w:rsidRPr="00DD3AF6">
        <w:rPr>
          <w:rFonts w:asciiTheme="minorHAnsi" w:hAnsiTheme="minorHAnsi"/>
          <w:b/>
          <w:sz w:val="22"/>
          <w:szCs w:val="22"/>
          <w:lang w:val="sr-Cyrl-RS" w:eastAsia="sr-Latn-RS"/>
        </w:rPr>
        <w:t>О интеграцији ветроелектрана у дистрибутивни систем, са посебним наг</w:t>
      </w:r>
      <w:r>
        <w:rPr>
          <w:rFonts w:asciiTheme="minorHAnsi" w:hAnsiTheme="minorHAnsi"/>
          <w:b/>
          <w:sz w:val="22"/>
          <w:szCs w:val="22"/>
          <w:lang w:val="sr-Cyrl-RS" w:eastAsia="sr-Latn-RS"/>
        </w:rPr>
        <w:t>л</w:t>
      </w:r>
      <w:r w:rsidRPr="00DD3AF6">
        <w:rPr>
          <w:rFonts w:asciiTheme="minorHAnsi" w:hAnsiTheme="minorHAnsi"/>
          <w:b/>
          <w:sz w:val="22"/>
          <w:szCs w:val="22"/>
          <w:lang w:val="sr-Cyrl-RS" w:eastAsia="sr-Latn-RS"/>
        </w:rPr>
        <w:t>аском на испуњење захтева из Правила о раду дистрибутивног система и смањењу губитака у дистрибутивној мрежи</w:t>
      </w:r>
      <w:r>
        <w:rPr>
          <w:rFonts w:asciiTheme="minorHAnsi" w:hAnsiTheme="minorHAnsi"/>
          <w:b/>
          <w:sz w:val="22"/>
          <w:szCs w:val="22"/>
          <w:lang w:val="sr-Cyrl-RS" w:eastAsia="sr-Latn-RS"/>
        </w:rPr>
        <w:t xml:space="preserve"> </w:t>
      </w:r>
      <w:r>
        <w:rPr>
          <w:rFonts w:asciiTheme="minorHAnsi" w:hAnsiTheme="minorHAnsi"/>
          <w:sz w:val="22"/>
          <w:szCs w:val="22"/>
          <w:lang w:val="sr-Cyrl-RS" w:eastAsia="sr-Latn-RS"/>
        </w:rPr>
        <w:t xml:space="preserve">презентацију су припремили и одржали Обренко Чолић и Драгутин Поповић </w:t>
      </w:r>
      <w:r w:rsidRPr="00DD3AF6">
        <w:rPr>
          <w:rFonts w:asciiTheme="minorHAnsi" w:hAnsiTheme="minorHAnsi"/>
          <w:sz w:val="22"/>
          <w:szCs w:val="22"/>
          <w:lang w:val="sr-Cyrl-RS" w:eastAsia="sr-Latn-RS"/>
        </w:rPr>
        <w:t>из ОДС ЕПС Дистрибуција.</w:t>
      </w:r>
    </w:p>
    <w:p w:rsidR="00EE63E2" w:rsidRPr="00DD3AF6" w:rsidRDefault="00EE63E2" w:rsidP="00EE63E2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Theme="minorHAnsi" w:hAnsiTheme="minorHAnsi"/>
          <w:sz w:val="22"/>
          <w:szCs w:val="22"/>
          <w:lang w:val="sr-Cyrl-RS" w:eastAsia="sr-Latn-RS"/>
        </w:rPr>
      </w:pPr>
      <w:r w:rsidRPr="00DD3AF6">
        <w:rPr>
          <w:rFonts w:asciiTheme="minorHAnsi" w:hAnsiTheme="minorHAnsi"/>
          <w:b/>
          <w:sz w:val="22"/>
          <w:szCs w:val="22"/>
          <w:lang w:val="sr-Cyrl-RS" w:eastAsia="sr-Latn-RS"/>
        </w:rPr>
        <w:t xml:space="preserve">О утицају ветроелектрана на животну средину, Студија о процени утицаја на животну средину, захтеви екстерних институција, као што су инвестициони фондови, банке и други, са посебним захтевима о провери утицаја на животну средину (утицај на прице, утицај на слепе мишеве, </w:t>
      </w:r>
      <w:r w:rsidRPr="00DD3AF6">
        <w:rPr>
          <w:rFonts w:asciiTheme="minorHAnsi" w:hAnsiTheme="minorHAnsi"/>
          <w:b/>
          <w:sz w:val="22"/>
          <w:szCs w:val="22"/>
          <w:lang w:val="sr-Latn-RS" w:eastAsia="sr-Latn-RS"/>
        </w:rPr>
        <w:t xml:space="preserve">shadow flicker, sun shadow, </w:t>
      </w:r>
      <w:r w:rsidRPr="00DD3AF6">
        <w:rPr>
          <w:rFonts w:asciiTheme="minorHAnsi" w:hAnsiTheme="minorHAnsi"/>
          <w:b/>
          <w:sz w:val="22"/>
          <w:szCs w:val="22"/>
          <w:lang w:val="sr-Cyrl-RS" w:eastAsia="sr-Latn-RS"/>
        </w:rPr>
        <w:t>бука), генерално кумулативни утицај, који укључује и „</w:t>
      </w:r>
      <w:r w:rsidRPr="00DD3AF6">
        <w:rPr>
          <w:rFonts w:asciiTheme="minorHAnsi" w:hAnsiTheme="minorHAnsi"/>
          <w:b/>
          <w:sz w:val="22"/>
          <w:szCs w:val="22"/>
          <w:lang w:val="sr-Latn-RS" w:eastAsia="sr-Latn-RS"/>
        </w:rPr>
        <w:t xml:space="preserve">environment social impact“, </w:t>
      </w:r>
      <w:r w:rsidRPr="00DD3AF6">
        <w:rPr>
          <w:rFonts w:asciiTheme="minorHAnsi" w:hAnsiTheme="minorHAnsi"/>
          <w:b/>
          <w:sz w:val="22"/>
          <w:szCs w:val="22"/>
          <w:lang w:val="sr-Cyrl-RS" w:eastAsia="sr-Latn-RS"/>
        </w:rPr>
        <w:t>као и „</w:t>
      </w:r>
      <w:r w:rsidRPr="00DD3AF6">
        <w:rPr>
          <w:rFonts w:asciiTheme="minorHAnsi" w:hAnsiTheme="minorHAnsi"/>
          <w:b/>
          <w:sz w:val="22"/>
          <w:szCs w:val="22"/>
          <w:lang w:val="sr-Latn-RS" w:eastAsia="sr-Latn-RS"/>
        </w:rPr>
        <w:t>social impact plan“</w:t>
      </w:r>
      <w:r>
        <w:rPr>
          <w:rFonts w:asciiTheme="minorHAnsi" w:hAnsiTheme="minorHAnsi"/>
          <w:b/>
          <w:sz w:val="22"/>
          <w:szCs w:val="22"/>
          <w:lang w:val="sr-Cyrl-RS" w:eastAsia="sr-Latn-RS"/>
        </w:rPr>
        <w:t xml:space="preserve"> </w:t>
      </w:r>
      <w:r w:rsidRPr="00EF01C8">
        <w:rPr>
          <w:rFonts w:asciiTheme="minorHAnsi" w:hAnsiTheme="minorHAnsi"/>
          <w:sz w:val="22"/>
          <w:szCs w:val="22"/>
          <w:lang w:val="sr-Cyrl-RS" w:eastAsia="sr-Latn-RS"/>
        </w:rPr>
        <w:t>презентацију</w:t>
      </w:r>
      <w:r>
        <w:rPr>
          <w:rFonts w:asciiTheme="minorHAnsi" w:hAnsiTheme="minorHAnsi"/>
          <w:b/>
          <w:sz w:val="22"/>
          <w:szCs w:val="22"/>
          <w:lang w:val="sr-Cyrl-RS" w:eastAsia="sr-Latn-RS"/>
        </w:rPr>
        <w:t xml:space="preserve"> </w:t>
      </w:r>
      <w:r w:rsidRPr="00DD3AF6">
        <w:rPr>
          <w:rFonts w:asciiTheme="minorHAnsi" w:hAnsiTheme="minorHAnsi"/>
          <w:sz w:val="22"/>
          <w:szCs w:val="22"/>
          <w:lang w:val="sr-Cyrl-RS" w:eastAsia="sr-Latn-RS"/>
        </w:rPr>
        <w:t xml:space="preserve"> </w:t>
      </w:r>
      <w:r>
        <w:rPr>
          <w:rFonts w:asciiTheme="minorHAnsi" w:hAnsiTheme="minorHAnsi"/>
          <w:sz w:val="22"/>
          <w:szCs w:val="22"/>
          <w:lang w:val="sr-Cyrl-RS" w:eastAsia="sr-Latn-RS"/>
        </w:rPr>
        <w:t xml:space="preserve">је </w:t>
      </w:r>
      <w:r>
        <w:rPr>
          <w:rFonts w:asciiTheme="minorHAnsi" w:hAnsiTheme="minorHAnsi"/>
          <w:sz w:val="22"/>
          <w:szCs w:val="22"/>
          <w:lang w:val="sr-Cyrl-RS" w:eastAsia="sr-Latn-RS"/>
        </w:rPr>
        <w:lastRenderedPageBreak/>
        <w:t xml:space="preserve">припремила и одржала </w:t>
      </w:r>
      <w:r w:rsidRPr="00DD3AF6">
        <w:rPr>
          <w:rFonts w:asciiTheme="minorHAnsi" w:hAnsiTheme="minorHAnsi"/>
          <w:sz w:val="22"/>
          <w:szCs w:val="22"/>
          <w:lang w:val="sr-Cyrl-RS" w:eastAsia="sr-Latn-RS"/>
        </w:rPr>
        <w:t>Нада Цуровић</w:t>
      </w:r>
      <w:r>
        <w:rPr>
          <w:rFonts w:asciiTheme="minorHAnsi" w:hAnsiTheme="minorHAnsi"/>
          <w:sz w:val="22"/>
          <w:szCs w:val="22"/>
          <w:lang w:val="sr-Cyrl-RS" w:eastAsia="sr-Latn-RS"/>
        </w:rPr>
        <w:t xml:space="preserve">, председник </w:t>
      </w:r>
      <w:r w:rsidRPr="00DD6A26">
        <w:rPr>
          <w:rFonts w:asciiTheme="minorHAnsi" w:hAnsiTheme="minorHAnsi"/>
          <w:sz w:val="22"/>
          <w:szCs w:val="22"/>
          <w:lang w:val="sr-Cyrl-RS" w:eastAsia="sr-Latn-RS"/>
        </w:rPr>
        <w:t>председник СTК Ц3 Пeрфoрмaнсe систeмa зaштитe живoтнe срeдинe</w:t>
      </w:r>
    </w:p>
    <w:p w:rsidR="00A071E0" w:rsidRDefault="00A071E0" w:rsidP="00A071E0">
      <w:pPr>
        <w:spacing w:line="254" w:lineRule="auto"/>
        <w:jc w:val="both"/>
        <w:rPr>
          <w:b/>
          <w:lang w:val="sr-Cyrl-RS"/>
        </w:rPr>
      </w:pPr>
      <w:r>
        <w:rPr>
          <w:b/>
          <w:lang w:val="sr-Cyrl-RS" w:eastAsia="sr-Latn-RS"/>
        </w:rPr>
        <w:t xml:space="preserve">Главни закључци са актуелне теме </w:t>
      </w:r>
      <w:r>
        <w:rPr>
          <w:b/>
          <w:lang w:val="sr-Cyrl-RS"/>
        </w:rPr>
        <w:t>"</w:t>
      </w:r>
      <w:r>
        <w:rPr>
          <w:b/>
        </w:rPr>
        <w:t>A</w:t>
      </w:r>
      <w:r>
        <w:rPr>
          <w:b/>
          <w:lang w:val="sr-Cyrl-RS"/>
        </w:rPr>
        <w:t>сп</w:t>
      </w:r>
      <w:r>
        <w:rPr>
          <w:b/>
        </w:rPr>
        <w:t>e</w:t>
      </w:r>
      <w:r>
        <w:rPr>
          <w:b/>
          <w:lang w:val="sr-Cyrl-RS"/>
        </w:rPr>
        <w:t>кти интеграција ветроелектрана у електроенергетски систем Србије“ су:</w:t>
      </w:r>
    </w:p>
    <w:p w:rsidR="00A071E0" w:rsidRDefault="00A071E0" w:rsidP="00A071E0">
      <w:pPr>
        <w:pStyle w:val="ListParagraph"/>
        <w:numPr>
          <w:ilvl w:val="0"/>
          <w:numId w:val="4"/>
        </w:numPr>
        <w:spacing w:line="254" w:lineRule="auto"/>
        <w:jc w:val="both"/>
        <w:rPr>
          <w:rFonts w:asciiTheme="minorHAnsi" w:hAnsiTheme="minorHAnsi"/>
          <w:b/>
          <w:sz w:val="22"/>
          <w:szCs w:val="22"/>
          <w:lang w:val="sr-Cyrl-RS" w:eastAsia="sr-Latn-RS"/>
        </w:rPr>
      </w:pPr>
      <w:r>
        <w:rPr>
          <w:rFonts w:asciiTheme="minorHAnsi" w:hAnsiTheme="minorHAnsi"/>
          <w:b/>
          <w:sz w:val="22"/>
          <w:szCs w:val="22"/>
          <w:lang w:val="sr-Cyrl-RS" w:eastAsia="sr-Latn-RS"/>
        </w:rPr>
        <w:t>Успостављен је јасан пут за изградњу обновљивох извора електричне енергије у Србији и њихово прикључење на преносни систем и дистрибитивни систем Републике Србије.</w:t>
      </w:r>
    </w:p>
    <w:p w:rsidR="00A071E0" w:rsidRDefault="00A071E0" w:rsidP="00A071E0">
      <w:pPr>
        <w:pStyle w:val="ListParagraph"/>
        <w:numPr>
          <w:ilvl w:val="0"/>
          <w:numId w:val="4"/>
        </w:numPr>
        <w:spacing w:line="254" w:lineRule="auto"/>
        <w:jc w:val="both"/>
        <w:rPr>
          <w:rFonts w:asciiTheme="minorHAnsi" w:hAnsiTheme="minorHAnsi"/>
          <w:b/>
          <w:sz w:val="22"/>
          <w:szCs w:val="22"/>
          <w:lang w:val="sr-Cyrl-RS" w:eastAsia="sr-Latn-RS"/>
        </w:rPr>
      </w:pPr>
      <w:r>
        <w:rPr>
          <w:rFonts w:asciiTheme="minorHAnsi" w:hAnsiTheme="minorHAnsi"/>
          <w:b/>
          <w:sz w:val="22"/>
          <w:szCs w:val="22"/>
          <w:lang w:val="sr-Cyrl-RS" w:eastAsia="sr-Latn-RS"/>
        </w:rPr>
        <w:t>Успостављен је процес провере усаглашености обновљивих извора електричне енергије са захтевима из Правила о раду преносног система и Правила о раду дистрибутивног система и другим техничким захтевима, који се поред осталог ослањају на евроске мрежне кодове, из техничкох услова за прикључење Оператора преносног система и Оператора дистрибутивног система Републике Србије.</w:t>
      </w:r>
    </w:p>
    <w:p w:rsidR="00A071E0" w:rsidRDefault="00A071E0" w:rsidP="00A071E0">
      <w:pPr>
        <w:pStyle w:val="ListParagraph"/>
        <w:numPr>
          <w:ilvl w:val="0"/>
          <w:numId w:val="4"/>
        </w:numPr>
        <w:spacing w:line="254" w:lineRule="auto"/>
        <w:jc w:val="both"/>
        <w:rPr>
          <w:rFonts w:asciiTheme="minorHAnsi" w:hAnsiTheme="minorHAnsi"/>
          <w:b/>
          <w:sz w:val="22"/>
          <w:szCs w:val="22"/>
          <w:lang w:val="sr-Cyrl-RS" w:eastAsia="sr-Latn-RS"/>
        </w:rPr>
      </w:pPr>
      <w:r>
        <w:rPr>
          <w:rFonts w:asciiTheme="minorHAnsi" w:hAnsiTheme="minorHAnsi"/>
          <w:b/>
          <w:sz w:val="22"/>
          <w:szCs w:val="22"/>
          <w:lang w:val="sr-Cyrl-RS" w:eastAsia="sr-Latn-RS"/>
        </w:rPr>
        <w:t>Показана је важност аспекта заштите животне средине и сарадње са локалним самоуправама, становнисштвом и привредом у свим фазама израдње обновљивих извора електричне енергије у Републици Србији.</w:t>
      </w:r>
    </w:p>
    <w:p w:rsidR="00A071E0" w:rsidRDefault="00A071E0" w:rsidP="00A071E0">
      <w:pPr>
        <w:pStyle w:val="ListParagraph"/>
        <w:numPr>
          <w:ilvl w:val="0"/>
          <w:numId w:val="4"/>
        </w:numPr>
        <w:spacing w:line="254" w:lineRule="auto"/>
        <w:jc w:val="both"/>
        <w:rPr>
          <w:rFonts w:asciiTheme="minorHAnsi" w:hAnsiTheme="minorHAnsi"/>
          <w:b/>
          <w:sz w:val="22"/>
          <w:szCs w:val="22"/>
          <w:lang w:val="sr-Cyrl-RS" w:eastAsia="sr-Latn-RS"/>
        </w:rPr>
      </w:pPr>
      <w:r>
        <w:rPr>
          <w:rFonts w:asciiTheme="minorHAnsi" w:hAnsiTheme="minorHAnsi"/>
          <w:b/>
          <w:sz w:val="22"/>
          <w:szCs w:val="22"/>
          <w:lang w:val="sr-Cyrl-RS" w:eastAsia="sr-Latn-RS"/>
        </w:rPr>
        <w:t>Указано је на то да можемо да ускоро очекујемо захтеве за прикључење соларних електрана већих снага, што значи да ће морати да буду прикључене на преносни систем Републике Србије.</w:t>
      </w:r>
    </w:p>
    <w:p w:rsidR="00A071E0" w:rsidRDefault="00A071E0" w:rsidP="00A071E0">
      <w:pPr>
        <w:spacing w:line="254" w:lineRule="auto"/>
        <w:jc w:val="both"/>
        <w:rPr>
          <w:lang w:val="sr-Cyrl-RS" w:eastAsia="sr-Latn-RS"/>
        </w:rPr>
      </w:pPr>
      <w:r>
        <w:rPr>
          <w:lang w:val="sr-Cyrl-RS" w:eastAsia="sr-Latn-RS"/>
        </w:rPr>
        <w:t>Све презентације можете преузети са интернет сајта CIGRE Србиja.</w:t>
      </w:r>
    </w:p>
    <w:p w:rsidR="00EE63E2" w:rsidRDefault="00EE63E2"/>
    <w:sectPr w:rsidR="00EE63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D1BEA"/>
    <w:multiLevelType w:val="hybridMultilevel"/>
    <w:tmpl w:val="202A61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E5873"/>
    <w:multiLevelType w:val="hybridMultilevel"/>
    <w:tmpl w:val="652EF7FE"/>
    <w:lvl w:ilvl="0" w:tplc="2A5434F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125" w:hanging="360"/>
      </w:pPr>
    </w:lvl>
    <w:lvl w:ilvl="2" w:tplc="241A001B">
      <w:start w:val="1"/>
      <w:numFmt w:val="lowerRoman"/>
      <w:lvlText w:val="%3."/>
      <w:lvlJc w:val="right"/>
      <w:pPr>
        <w:ind w:left="1845" w:hanging="180"/>
      </w:pPr>
    </w:lvl>
    <w:lvl w:ilvl="3" w:tplc="241A000F">
      <w:start w:val="1"/>
      <w:numFmt w:val="decimal"/>
      <w:lvlText w:val="%4."/>
      <w:lvlJc w:val="left"/>
      <w:pPr>
        <w:ind w:left="2565" w:hanging="360"/>
      </w:pPr>
    </w:lvl>
    <w:lvl w:ilvl="4" w:tplc="241A0019">
      <w:start w:val="1"/>
      <w:numFmt w:val="lowerLetter"/>
      <w:lvlText w:val="%5."/>
      <w:lvlJc w:val="left"/>
      <w:pPr>
        <w:ind w:left="3285" w:hanging="360"/>
      </w:pPr>
    </w:lvl>
    <w:lvl w:ilvl="5" w:tplc="241A001B">
      <w:start w:val="1"/>
      <w:numFmt w:val="lowerRoman"/>
      <w:lvlText w:val="%6."/>
      <w:lvlJc w:val="right"/>
      <w:pPr>
        <w:ind w:left="4005" w:hanging="180"/>
      </w:pPr>
    </w:lvl>
    <w:lvl w:ilvl="6" w:tplc="241A000F">
      <w:start w:val="1"/>
      <w:numFmt w:val="decimal"/>
      <w:lvlText w:val="%7."/>
      <w:lvlJc w:val="left"/>
      <w:pPr>
        <w:ind w:left="4725" w:hanging="360"/>
      </w:pPr>
    </w:lvl>
    <w:lvl w:ilvl="7" w:tplc="241A0019">
      <w:start w:val="1"/>
      <w:numFmt w:val="lowerLetter"/>
      <w:lvlText w:val="%8."/>
      <w:lvlJc w:val="left"/>
      <w:pPr>
        <w:ind w:left="5445" w:hanging="360"/>
      </w:pPr>
    </w:lvl>
    <w:lvl w:ilvl="8" w:tplc="241A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2"/>
    <w:rsid w:val="00A071E0"/>
    <w:rsid w:val="00B4691E"/>
    <w:rsid w:val="00EE63E2"/>
    <w:rsid w:val="00F6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E972D-25C9-48FA-95DB-C5D9BFA1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3E2"/>
    <w:pPr>
      <w:spacing w:line="300" w:lineRule="auto"/>
      <w:ind w:left="720"/>
      <w:contextualSpacing/>
    </w:pPr>
    <w:rPr>
      <w:rFonts w:ascii="Century Gothic" w:eastAsia="Times New Roman" w:hAnsi="Century Gothic" w:cs="Times New Roman"/>
      <w:sz w:val="17"/>
      <w:szCs w:val="17"/>
      <w:lang w:eastAsia="ja-JP"/>
    </w:rPr>
  </w:style>
  <w:style w:type="paragraph" w:customStyle="1" w:styleId="IZVnaslovleviCustomV">
    <w:name w:val="IZV naslov levi (Custom V)"/>
    <w:basedOn w:val="Normal"/>
    <w:uiPriority w:val="99"/>
    <w:rsid w:val="00EE63E2"/>
    <w:pPr>
      <w:suppressAutoHyphens/>
      <w:autoSpaceDE w:val="0"/>
      <w:autoSpaceDN w:val="0"/>
      <w:adjustRightInd w:val="0"/>
      <w:spacing w:before="227" w:after="227" w:line="280" w:lineRule="atLeast"/>
    </w:pPr>
    <w:rPr>
      <w:rFonts w:ascii="MyriadPro-Bold" w:hAnsi="MyriadPro-Bold" w:cs="MyriadPro-Bold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Petrovic</dc:creator>
  <cp:keywords/>
  <dc:description/>
  <cp:lastModifiedBy>Nebojsa Petrovic</cp:lastModifiedBy>
  <cp:revision>3</cp:revision>
  <dcterms:created xsi:type="dcterms:W3CDTF">2019-10-13T20:02:00Z</dcterms:created>
  <dcterms:modified xsi:type="dcterms:W3CDTF">2019-10-13T20:22:00Z</dcterms:modified>
</cp:coreProperties>
</file>